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7D6" w:rsidRPr="009C47D6" w:rsidRDefault="009C47D6" w:rsidP="009C47D6">
      <w:pPr>
        <w:spacing w:before="100" w:beforeAutospacing="1" w:after="100" w:afterAutospacing="1" w:line="480" w:lineRule="auto"/>
        <w:ind w:firstLine="720"/>
        <w:jc w:val="center"/>
        <w:rPr>
          <w:rFonts w:ascii="Times New Roman" w:hAnsi="Times New Roman" w:cs="Times New Roman"/>
          <w:b/>
          <w:sz w:val="24"/>
          <w:szCs w:val="24"/>
        </w:rPr>
      </w:pPr>
      <w:r w:rsidRPr="009C47D6">
        <w:rPr>
          <w:rFonts w:ascii="Times New Roman" w:hAnsi="Times New Roman" w:cs="Times New Roman"/>
          <w:b/>
          <w:sz w:val="24"/>
          <w:szCs w:val="24"/>
        </w:rPr>
        <w:t>Intro</w:t>
      </w:r>
      <w:r>
        <w:rPr>
          <w:rFonts w:ascii="Times New Roman" w:hAnsi="Times New Roman" w:cs="Times New Roman"/>
          <w:b/>
          <w:sz w:val="24"/>
          <w:szCs w:val="24"/>
        </w:rPr>
        <w:t>duction to P</w:t>
      </w:r>
      <w:r w:rsidRPr="009C47D6">
        <w:rPr>
          <w:rFonts w:ascii="Times New Roman" w:hAnsi="Times New Roman" w:cs="Times New Roman"/>
          <w:b/>
          <w:sz w:val="24"/>
          <w:szCs w:val="24"/>
        </w:rPr>
        <w:t>robability</w:t>
      </w:r>
      <w:r>
        <w:rPr>
          <w:rFonts w:ascii="Times New Roman" w:hAnsi="Times New Roman" w:cs="Times New Roman"/>
          <w:b/>
          <w:sz w:val="24"/>
          <w:szCs w:val="24"/>
        </w:rPr>
        <w:t>.</w:t>
      </w:r>
    </w:p>
    <w:p w:rsidR="008B4C15" w:rsidRPr="0041673F" w:rsidRDefault="008B4C15" w:rsidP="0041673F">
      <w:pPr>
        <w:pStyle w:val="ListParagraph"/>
        <w:numPr>
          <w:ilvl w:val="0"/>
          <w:numId w:val="1"/>
        </w:numPr>
        <w:spacing w:before="100" w:beforeAutospacing="1" w:after="100" w:afterAutospacing="1" w:line="480" w:lineRule="auto"/>
        <w:ind w:left="0" w:firstLine="720"/>
        <w:rPr>
          <w:rFonts w:ascii="Times New Roman" w:hAnsi="Times New Roman" w:cs="Times New Roman"/>
          <w:sz w:val="24"/>
          <w:szCs w:val="24"/>
        </w:rPr>
      </w:pPr>
      <w:r w:rsidRPr="0041673F">
        <w:rPr>
          <w:rFonts w:ascii="Times New Roman" w:hAnsi="Times New Roman" w:cs="Times New Roman"/>
          <w:sz w:val="24"/>
          <w:szCs w:val="24"/>
        </w:rPr>
        <w:t>Simple p</w:t>
      </w:r>
      <w:r w:rsidR="009C47D6" w:rsidRPr="0041673F">
        <w:rPr>
          <w:rFonts w:ascii="Times New Roman" w:hAnsi="Times New Roman" w:cs="Times New Roman"/>
          <w:sz w:val="24"/>
          <w:szCs w:val="24"/>
        </w:rPr>
        <w:t>robability entrails making estimations about events, whereby at least two possible outcomes come from a probability experiment. The chances of the occurrence of an event are the probability of that event.</w:t>
      </w:r>
    </w:p>
    <w:p w:rsidR="008B4C15" w:rsidRPr="0041673F" w:rsidRDefault="009C47D6" w:rsidP="0041673F">
      <w:pPr>
        <w:pStyle w:val="ListParagraph"/>
        <w:numPr>
          <w:ilvl w:val="0"/>
          <w:numId w:val="1"/>
        </w:numPr>
        <w:spacing w:before="100" w:beforeAutospacing="1" w:after="100" w:afterAutospacing="1" w:line="480" w:lineRule="auto"/>
        <w:ind w:left="0" w:firstLine="720"/>
        <w:rPr>
          <w:rFonts w:ascii="Times New Roman" w:hAnsi="Times New Roman" w:cs="Times New Roman"/>
          <w:sz w:val="24"/>
          <w:szCs w:val="24"/>
        </w:rPr>
      </w:pPr>
      <w:r w:rsidRPr="0041673F">
        <w:rPr>
          <w:rFonts w:ascii="Times New Roman" w:hAnsi="Times New Roman" w:cs="Times New Roman"/>
          <w:sz w:val="24"/>
          <w:szCs w:val="24"/>
        </w:rPr>
        <w:t xml:space="preserve">Carrying out numerous probability experiments and </w:t>
      </w:r>
      <w:proofErr w:type="spellStart"/>
      <w:r w:rsidRPr="0041673F">
        <w:rPr>
          <w:rFonts w:ascii="Times New Roman" w:hAnsi="Times New Roman" w:cs="Times New Roman"/>
          <w:sz w:val="24"/>
          <w:szCs w:val="24"/>
        </w:rPr>
        <w:t>analyzing</w:t>
      </w:r>
      <w:proofErr w:type="spellEnd"/>
      <w:r w:rsidRPr="0041673F">
        <w:rPr>
          <w:rFonts w:ascii="Times New Roman" w:hAnsi="Times New Roman" w:cs="Times New Roman"/>
          <w:sz w:val="24"/>
          <w:szCs w:val="24"/>
        </w:rPr>
        <w:t xml:space="preserve"> their results measures the probability; during the probability experiment, we measure how frequent an event occurs. For example, if a coin is tossed once find the probabilit</w:t>
      </w:r>
      <w:r w:rsidR="008B4C15" w:rsidRPr="0041673F">
        <w:rPr>
          <w:rFonts w:ascii="Times New Roman" w:hAnsi="Times New Roman" w:cs="Times New Roman"/>
          <w:sz w:val="24"/>
          <w:szCs w:val="24"/>
        </w:rPr>
        <w:t>y of getting one head, we use;</w:t>
      </w:r>
      <w:r w:rsidRPr="0041673F">
        <w:rPr>
          <w:rFonts w:ascii="Times New Roman" w:hAnsi="Times New Roman" w:cs="Times New Roman"/>
          <w:sz w:val="24"/>
          <w:szCs w:val="24"/>
        </w:rPr>
        <w:t xml:space="preserve"> </w:t>
      </w:r>
      <m:oMath>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H</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n(H)</m:t>
            </m:r>
          </m:num>
          <m:den>
            <m:r>
              <w:rPr>
                <w:rFonts w:ascii="Cambria Math" w:hAnsi="Cambria Math" w:cs="Times New Roman"/>
                <w:sz w:val="24"/>
                <w:szCs w:val="24"/>
              </w:rPr>
              <m:t>n</m:t>
            </m:r>
            <m:d>
              <m:dPr>
                <m:ctrlPr>
                  <w:rPr>
                    <w:rFonts w:ascii="Cambria Math" w:hAnsi="Cambria Math" w:cs="Times New Roman"/>
                    <w:i/>
                    <w:sz w:val="24"/>
                    <w:szCs w:val="24"/>
                  </w:rPr>
                </m:ctrlPr>
              </m:dPr>
              <m:e>
                <m:r>
                  <w:rPr>
                    <w:rFonts w:ascii="Cambria Math" w:hAnsi="Cambria Math" w:cs="Times New Roman"/>
                    <w:sz w:val="24"/>
                    <w:szCs w:val="24"/>
                  </w:rPr>
                  <m:t>T</m:t>
                </m:r>
              </m:e>
            </m:d>
          </m:den>
        </m:f>
      </m:oMath>
      <w:r w:rsidRPr="0041673F">
        <w:rPr>
          <w:rFonts w:ascii="Times New Roman" w:hAnsi="Times New Roman" w:cs="Times New Roman"/>
          <w:sz w:val="24"/>
          <w:szCs w:val="24"/>
        </w:rPr>
        <w:t xml:space="preserve">  where </w:t>
      </w:r>
      <w:proofErr w:type="gramStart"/>
      <w:r w:rsidRPr="0041673F">
        <w:rPr>
          <w:rFonts w:ascii="Times New Roman" w:hAnsi="Times New Roman" w:cs="Times New Roman"/>
          <w:sz w:val="24"/>
          <w:szCs w:val="24"/>
        </w:rPr>
        <w:t>n(</w:t>
      </w:r>
      <w:proofErr w:type="gramEnd"/>
      <w:r w:rsidRPr="0041673F">
        <w:rPr>
          <w:rFonts w:ascii="Times New Roman" w:hAnsi="Times New Roman" w:cs="Times New Roman"/>
          <w:sz w:val="24"/>
          <w:szCs w:val="24"/>
        </w:rPr>
        <w:t xml:space="preserve">H) is the number of times heads occurs in the experiment, n(T) this are the total number of trials, and p(H) is the probability of getting ahead. The  </w:t>
      </w:r>
      <m:oMath>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H</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n(H)</m:t>
            </m:r>
          </m:num>
          <m:den>
            <m:r>
              <w:rPr>
                <w:rFonts w:ascii="Cambria Math" w:hAnsi="Cambria Math" w:cs="Times New Roman"/>
                <w:sz w:val="24"/>
                <w:szCs w:val="24"/>
              </w:rPr>
              <m:t>n</m:t>
            </m:r>
            <m:d>
              <m:dPr>
                <m:ctrlPr>
                  <w:rPr>
                    <w:rFonts w:ascii="Cambria Math" w:hAnsi="Cambria Math" w:cs="Times New Roman"/>
                    <w:i/>
                    <w:sz w:val="24"/>
                    <w:szCs w:val="24"/>
                  </w:rPr>
                </m:ctrlPr>
              </m:dPr>
              <m:e>
                <m:r>
                  <w:rPr>
                    <w:rFonts w:ascii="Cambria Math" w:hAnsi="Cambria Math" w:cs="Times New Roman"/>
                    <w:sz w:val="24"/>
                    <w:szCs w:val="24"/>
                  </w:rPr>
                  <m:t>T</m:t>
                </m:r>
              </m:e>
            </m:d>
          </m:den>
        </m:f>
      </m:oMath>
      <w:r w:rsidRPr="0041673F">
        <w:rPr>
          <w:rFonts w:ascii="Times New Roman" w:hAnsi="Times New Roman" w:cs="Times New Roman"/>
          <w:sz w:val="24"/>
          <w:szCs w:val="24"/>
        </w:rPr>
        <w:t xml:space="preserve"> =</w:t>
      </w: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sidRPr="0041673F">
        <w:rPr>
          <w:rFonts w:ascii="Times New Roman" w:hAnsi="Times New Roman" w:cs="Times New Roman"/>
          <w:sz w:val="24"/>
          <w:szCs w:val="24"/>
        </w:rPr>
        <w:t xml:space="preserve"> =0.5; thus, the probability of getting one head in a single toss of a die is 0.5. From that example, any probability lies between zero and one, and if represented in a percentage that is 50% (0.5), the probability changes to subjective probability.</w:t>
      </w:r>
    </w:p>
    <w:p w:rsidR="008B4C15" w:rsidRPr="0041673F" w:rsidRDefault="009C47D6" w:rsidP="0041673F">
      <w:pPr>
        <w:pStyle w:val="ListParagraph"/>
        <w:numPr>
          <w:ilvl w:val="0"/>
          <w:numId w:val="1"/>
        </w:numPr>
        <w:spacing w:before="100" w:beforeAutospacing="1" w:after="100" w:afterAutospacing="1" w:line="480" w:lineRule="auto"/>
        <w:ind w:left="0" w:firstLine="720"/>
        <w:rPr>
          <w:rFonts w:ascii="Times New Roman" w:hAnsi="Times New Roman" w:cs="Times New Roman"/>
          <w:sz w:val="24"/>
          <w:szCs w:val="24"/>
        </w:rPr>
      </w:pPr>
      <w:r w:rsidRPr="0041673F">
        <w:rPr>
          <w:rFonts w:ascii="Times New Roman" w:hAnsi="Times New Roman" w:cs="Times New Roman"/>
          <w:sz w:val="24"/>
          <w:szCs w:val="24"/>
        </w:rPr>
        <w:t xml:space="preserve">Examining all likely results of probability experiments gives the theoretical probability that combining all likely outcomes gives the sample space. For example, s = </w:t>
      </w:r>
      <w:proofErr w:type="gramStart"/>
      <w:r w:rsidRPr="0041673F">
        <w:rPr>
          <w:rFonts w:ascii="Times New Roman" w:hAnsi="Times New Roman" w:cs="Times New Roman"/>
          <w:sz w:val="24"/>
          <w:szCs w:val="24"/>
        </w:rPr>
        <w:t>{ 1</w:t>
      </w:r>
      <w:proofErr w:type="gramEnd"/>
      <w:r w:rsidRPr="0041673F">
        <w:rPr>
          <w:rFonts w:ascii="Times New Roman" w:hAnsi="Times New Roman" w:cs="Times New Roman"/>
          <w:sz w:val="24"/>
          <w:szCs w:val="24"/>
        </w:rPr>
        <w:t xml:space="preserve">, 2, 3, 4, 5, 6} is the possible sample space obtained from tossing a die one time. The example shows that elements of the sample space are separated with commas in the parenthesis. </w:t>
      </w:r>
    </w:p>
    <w:p w:rsidR="008B4C15" w:rsidRPr="0041673F" w:rsidRDefault="009C47D6" w:rsidP="0041673F">
      <w:pPr>
        <w:pStyle w:val="ListParagraph"/>
        <w:numPr>
          <w:ilvl w:val="0"/>
          <w:numId w:val="1"/>
        </w:numPr>
        <w:spacing w:before="100" w:beforeAutospacing="1" w:after="100" w:afterAutospacing="1" w:line="480" w:lineRule="auto"/>
        <w:ind w:left="0" w:firstLine="720"/>
        <w:rPr>
          <w:rFonts w:ascii="Times New Roman" w:hAnsi="Times New Roman" w:cs="Times New Roman"/>
          <w:sz w:val="24"/>
          <w:szCs w:val="24"/>
        </w:rPr>
      </w:pPr>
      <w:r w:rsidRPr="0041673F">
        <w:rPr>
          <w:rFonts w:ascii="Times New Roman" w:hAnsi="Times New Roman" w:cs="Times New Roman"/>
          <w:sz w:val="24"/>
          <w:szCs w:val="24"/>
        </w:rPr>
        <w:t xml:space="preserve">Odds are an application of probability used in sports, which is odds in favour of a happening event. For example, a man estimated that a school going girl has the probability of 50% to pass the exam. What are the odds of a girl passing exams? The probability of a school going girl not top pass exams is 100% - 50% = 50% (0.5).Thus the odds against the school going girl to pass exams is 0.5: 0.5 =1:1. </w:t>
      </w:r>
    </w:p>
    <w:p w:rsidR="008B4C15" w:rsidRPr="0041673F" w:rsidRDefault="009C47D6" w:rsidP="0041673F">
      <w:pPr>
        <w:pStyle w:val="ListParagraph"/>
        <w:numPr>
          <w:ilvl w:val="0"/>
          <w:numId w:val="1"/>
        </w:numPr>
        <w:spacing w:before="100" w:beforeAutospacing="1" w:after="100" w:afterAutospacing="1" w:line="480" w:lineRule="auto"/>
        <w:ind w:left="0" w:firstLine="720"/>
        <w:rPr>
          <w:rFonts w:ascii="Times New Roman" w:hAnsi="Times New Roman" w:cs="Times New Roman"/>
          <w:sz w:val="24"/>
          <w:szCs w:val="24"/>
        </w:rPr>
      </w:pPr>
      <w:r w:rsidRPr="0041673F">
        <w:rPr>
          <w:rFonts w:ascii="Times New Roman" w:hAnsi="Times New Roman" w:cs="Times New Roman"/>
          <w:sz w:val="24"/>
          <w:szCs w:val="24"/>
        </w:rPr>
        <w:t xml:space="preserve">The probability of not passing the exams by the school going girl complements passing the exams by the school going girl denoted by </w:t>
      </w:r>
      <m:oMath>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oMath>
      <w:r w:rsidRPr="0041673F">
        <w:rPr>
          <w:rFonts w:ascii="Times New Roman" w:hAnsi="Times New Roman" w:cs="Times New Roman"/>
          <w:sz w:val="24"/>
          <w:szCs w:val="24"/>
        </w:rPr>
        <w:t xml:space="preserve"> if </w:t>
      </w:r>
      <w:proofErr w:type="gramStart"/>
      <w:r w:rsidRPr="0041673F">
        <w:rPr>
          <w:rFonts w:ascii="Times New Roman" w:hAnsi="Times New Roman" w:cs="Times New Roman"/>
          <w:sz w:val="24"/>
          <w:szCs w:val="24"/>
        </w:rPr>
        <w:t>A</w:t>
      </w:r>
      <w:proofErr w:type="gramEnd"/>
      <w:r w:rsidRPr="0041673F">
        <w:rPr>
          <w:rFonts w:ascii="Times New Roman" w:hAnsi="Times New Roman" w:cs="Times New Roman"/>
          <w:sz w:val="24"/>
          <w:szCs w:val="24"/>
        </w:rPr>
        <w:t xml:space="preserve"> if the probability of passing the exams. </w:t>
      </w:r>
    </w:p>
    <w:p w:rsidR="008B4C15" w:rsidRPr="0041673F" w:rsidRDefault="009C47D6" w:rsidP="0041673F">
      <w:pPr>
        <w:pStyle w:val="ListParagraph"/>
        <w:numPr>
          <w:ilvl w:val="0"/>
          <w:numId w:val="1"/>
        </w:numPr>
        <w:spacing w:before="100" w:beforeAutospacing="1" w:after="100" w:afterAutospacing="1" w:line="480" w:lineRule="auto"/>
        <w:ind w:left="0" w:firstLine="720"/>
        <w:rPr>
          <w:rFonts w:ascii="Times New Roman" w:hAnsi="Times New Roman" w:cs="Times New Roman"/>
          <w:sz w:val="24"/>
          <w:szCs w:val="24"/>
        </w:rPr>
      </w:pPr>
      <w:r w:rsidRPr="0041673F">
        <w:rPr>
          <w:rFonts w:ascii="Times New Roman" w:hAnsi="Times New Roman" w:cs="Times New Roman"/>
          <w:sz w:val="24"/>
          <w:szCs w:val="24"/>
        </w:rPr>
        <w:lastRenderedPageBreak/>
        <w:t xml:space="preserve">Sports analysis is significant in making predictions about the winning chances of a team or players winning in a particular game; the analysis is based on the team's skills or the player. </w:t>
      </w:r>
    </w:p>
    <w:p w:rsidR="008B4C15" w:rsidRPr="0041673F" w:rsidRDefault="008B4C15" w:rsidP="0041673F">
      <w:pPr>
        <w:pStyle w:val="ListParagraph"/>
        <w:numPr>
          <w:ilvl w:val="0"/>
          <w:numId w:val="1"/>
        </w:numPr>
        <w:spacing w:before="100" w:beforeAutospacing="1" w:after="100" w:afterAutospacing="1" w:line="480" w:lineRule="auto"/>
        <w:ind w:left="0" w:firstLine="720"/>
        <w:rPr>
          <w:rFonts w:ascii="Times New Roman" w:hAnsi="Times New Roman" w:cs="Times New Roman"/>
          <w:sz w:val="24"/>
          <w:szCs w:val="24"/>
        </w:rPr>
      </w:pPr>
      <w:r w:rsidRPr="0041673F">
        <w:rPr>
          <w:rFonts w:ascii="Times New Roman" w:hAnsi="Times New Roman" w:cs="Times New Roman"/>
          <w:sz w:val="24"/>
          <w:szCs w:val="24"/>
        </w:rPr>
        <w:t xml:space="preserve">We use the technology </w:t>
      </w:r>
      <w:r w:rsidR="009C47D6" w:rsidRPr="0041673F">
        <w:rPr>
          <w:rFonts w:ascii="Times New Roman" w:hAnsi="Times New Roman" w:cs="Times New Roman"/>
          <w:sz w:val="24"/>
          <w:szCs w:val="24"/>
        </w:rPr>
        <w:t xml:space="preserve">when dealing with large experiments like tossing a fair coin 500 times. </w:t>
      </w:r>
    </w:p>
    <w:p w:rsidR="009474E4" w:rsidRPr="0041673F" w:rsidRDefault="009C47D6" w:rsidP="0041673F">
      <w:pPr>
        <w:pStyle w:val="ListParagraph"/>
        <w:numPr>
          <w:ilvl w:val="0"/>
          <w:numId w:val="1"/>
        </w:numPr>
        <w:spacing w:before="100" w:beforeAutospacing="1" w:after="100" w:afterAutospacing="1" w:line="480" w:lineRule="auto"/>
        <w:ind w:left="0" w:firstLine="720"/>
        <w:rPr>
          <w:rFonts w:ascii="Times New Roman" w:hAnsi="Times New Roman" w:cs="Times New Roman"/>
          <w:sz w:val="24"/>
          <w:szCs w:val="24"/>
        </w:rPr>
      </w:pPr>
      <w:r w:rsidRPr="0041673F">
        <w:rPr>
          <w:rFonts w:ascii="Times New Roman" w:hAnsi="Times New Roman" w:cs="Times New Roman"/>
          <w:sz w:val="24"/>
          <w:szCs w:val="24"/>
        </w:rPr>
        <w:t xml:space="preserve">In calculating the probability of either an event occurs, it is significant to count the possible outcomes. Counting the number of outcomes is only possible if the events have completely varied characteristics; those are mutually exclusive. An experimenter can have either one or the other characters but not both characteristics. An example of a mutually exclusive event is flipping a fair coin; the possible chances are getting ahead or a tail but not both head and tail. </w:t>
      </w:r>
    </w:p>
    <w:p w:rsidR="009474E4" w:rsidRPr="0041673F" w:rsidRDefault="009C47D6" w:rsidP="0041673F">
      <w:pPr>
        <w:pStyle w:val="ListParagraph"/>
        <w:numPr>
          <w:ilvl w:val="0"/>
          <w:numId w:val="1"/>
        </w:numPr>
        <w:spacing w:before="100" w:beforeAutospacing="1" w:after="100" w:afterAutospacing="1" w:line="480" w:lineRule="auto"/>
        <w:ind w:left="0" w:firstLine="720"/>
        <w:rPr>
          <w:rFonts w:ascii="Times New Roman" w:hAnsi="Times New Roman" w:cs="Times New Roman"/>
          <w:sz w:val="24"/>
          <w:szCs w:val="24"/>
        </w:rPr>
      </w:pPr>
      <w:r w:rsidRPr="0041673F">
        <w:rPr>
          <w:rFonts w:ascii="Times New Roman" w:hAnsi="Times New Roman" w:cs="Times New Roman"/>
          <w:sz w:val="24"/>
          <w:szCs w:val="24"/>
        </w:rPr>
        <w:t>If several trials occur in an experiment of probability, then such trials are termed as compound trails; if one trail's probability does not depend on the probability of another trail, then the two trials are called independent.</w:t>
      </w:r>
    </w:p>
    <w:p w:rsidR="009474E4" w:rsidRPr="0041673F" w:rsidRDefault="009C47D6" w:rsidP="0041673F">
      <w:pPr>
        <w:pStyle w:val="ListParagraph"/>
        <w:numPr>
          <w:ilvl w:val="0"/>
          <w:numId w:val="1"/>
        </w:numPr>
        <w:spacing w:before="100" w:beforeAutospacing="1" w:after="100" w:afterAutospacing="1" w:line="480" w:lineRule="auto"/>
        <w:ind w:left="0" w:firstLine="720"/>
        <w:rPr>
          <w:rFonts w:ascii="Times New Roman" w:hAnsi="Times New Roman" w:cs="Times New Roman"/>
          <w:sz w:val="24"/>
          <w:szCs w:val="24"/>
        </w:rPr>
      </w:pPr>
      <w:r w:rsidRPr="0041673F">
        <w:rPr>
          <w:rFonts w:ascii="Times New Roman" w:hAnsi="Times New Roman" w:cs="Times New Roman"/>
          <w:sz w:val="24"/>
          <w:szCs w:val="24"/>
        </w:rPr>
        <w:t xml:space="preserve">The independent events' probability is given by the probability of the first event multiplied by the probability of the second event </w:t>
      </w:r>
      <w:proofErr w:type="gramStart"/>
      <w:r w:rsidRPr="0041673F">
        <w:rPr>
          <w:rFonts w:ascii="Times New Roman" w:hAnsi="Times New Roman" w:cs="Times New Roman"/>
          <w:sz w:val="24"/>
          <w:szCs w:val="24"/>
        </w:rPr>
        <w:t>( P</w:t>
      </w:r>
      <w:proofErr w:type="gramEnd"/>
      <w:r w:rsidRPr="0041673F">
        <w:rPr>
          <w:rFonts w:ascii="Times New Roman" w:hAnsi="Times New Roman" w:cs="Times New Roman"/>
          <w:sz w:val="24"/>
          <w:szCs w:val="24"/>
        </w:rPr>
        <w:t xml:space="preserve">(1st  and 2nd)= P(1st ) x P (2nd)). For example find the probability of two independent that is </w:t>
      </w:r>
      <w:proofErr w:type="gramStart"/>
      <w:r w:rsidRPr="0041673F">
        <w:rPr>
          <w:rFonts w:ascii="Times New Roman" w:hAnsi="Times New Roman" w:cs="Times New Roman"/>
          <w:sz w:val="24"/>
          <w:szCs w:val="24"/>
        </w:rPr>
        <w:t>p(</w:t>
      </w:r>
      <w:proofErr w:type="gramEnd"/>
      <w:r w:rsidRPr="0041673F">
        <w:rPr>
          <w:rFonts w:ascii="Times New Roman" w:hAnsi="Times New Roman" w:cs="Times New Roman"/>
          <w:sz w:val="24"/>
          <w:szCs w:val="24"/>
        </w:rPr>
        <w:t>A) = 0.4 and P(B) = 0.3, then P( A and B ) = 0.4 x 0.3 = 0.12. 0.12 is the independent probability of an event A and event B.</w:t>
      </w:r>
    </w:p>
    <w:p w:rsidR="009C47D6" w:rsidRPr="0041673F" w:rsidRDefault="009474E4" w:rsidP="0041673F">
      <w:pPr>
        <w:pStyle w:val="ListParagraph"/>
        <w:numPr>
          <w:ilvl w:val="0"/>
          <w:numId w:val="1"/>
        </w:numPr>
        <w:spacing w:before="100" w:beforeAutospacing="1" w:after="100" w:afterAutospacing="1" w:line="480" w:lineRule="auto"/>
        <w:ind w:left="0" w:firstLine="720"/>
        <w:rPr>
          <w:rFonts w:ascii="Times New Roman" w:hAnsi="Times New Roman" w:cs="Times New Roman"/>
          <w:sz w:val="24"/>
          <w:szCs w:val="24"/>
        </w:rPr>
      </w:pPr>
      <w:r w:rsidRPr="0041673F">
        <w:rPr>
          <w:rFonts w:ascii="Times New Roman" w:hAnsi="Times New Roman" w:cs="Times New Roman"/>
          <w:sz w:val="24"/>
          <w:szCs w:val="24"/>
        </w:rPr>
        <w:t>T</w:t>
      </w:r>
      <w:r w:rsidR="009C47D6" w:rsidRPr="0041673F">
        <w:rPr>
          <w:rFonts w:ascii="Times New Roman" w:hAnsi="Times New Roman" w:cs="Times New Roman"/>
          <w:sz w:val="24"/>
          <w:szCs w:val="24"/>
        </w:rPr>
        <w:t xml:space="preserve">wo events are dependent if the occurrence of one event depends on the occurrence of the other event; the probability of both dependent events occurring is given by </w:t>
      </w:r>
      <w:proofErr w:type="gramStart"/>
      <w:r w:rsidR="009C47D6" w:rsidRPr="0041673F">
        <w:rPr>
          <w:rFonts w:ascii="Times New Roman" w:hAnsi="Times New Roman" w:cs="Times New Roman"/>
          <w:sz w:val="24"/>
          <w:szCs w:val="24"/>
        </w:rPr>
        <w:t>P(</w:t>
      </w:r>
      <w:proofErr w:type="gramEnd"/>
      <w:r w:rsidR="009C47D6" w:rsidRPr="0041673F">
        <w:rPr>
          <w:rFonts w:ascii="Times New Roman" w:hAnsi="Times New Roman" w:cs="Times New Roman"/>
          <w:sz w:val="24"/>
          <w:szCs w:val="24"/>
        </w:rPr>
        <w:t xml:space="preserve"> M and N )= P (M) X P ( M was given N) whereby the P( M was given N) is the conditional probability given by the product of probabilities of the first and second event divided by the probability of send event that is</w:t>
      </w:r>
      <m:oMath>
        <m:r>
          <w:rPr>
            <w:rFonts w:ascii="Cambria Math" w:hAnsi="Cambria Math" w:cs="Times New Roman"/>
            <w:sz w:val="24"/>
            <w:szCs w:val="24"/>
          </w:rPr>
          <m:t xml:space="preserve"> P(1st given 2rd)=</m:t>
        </m:r>
        <m:f>
          <m:fPr>
            <m:ctrlPr>
              <w:rPr>
                <w:rFonts w:ascii="Cambria Math" w:hAnsi="Cambria Math" w:cs="Times New Roman"/>
                <w:i/>
                <w:sz w:val="24"/>
                <w:szCs w:val="24"/>
              </w:rPr>
            </m:ctrlPr>
          </m:fPr>
          <m:num>
            <m:r>
              <m:rPr>
                <m:sty m:val="p"/>
              </m:rPr>
              <w:rPr>
                <w:rFonts w:ascii="Cambria Math" w:hAnsi="Cambria Math" w:cs="Times New Roman"/>
                <w:sz w:val="24"/>
                <w:szCs w:val="24"/>
              </w:rPr>
              <m:t>P(1</m:t>
            </m:r>
            <m:r>
              <m:rPr>
                <m:sty m:val="p"/>
              </m:rPr>
              <w:rPr>
                <w:rFonts w:ascii="Cambria Math" w:hAnsi="Cambria Math" w:cs="Times New Roman"/>
                <w:sz w:val="24"/>
                <w:szCs w:val="24"/>
                <w:vertAlign w:val="superscript"/>
              </w:rPr>
              <m:t>st</m:t>
            </m:r>
            <m:r>
              <m:rPr>
                <m:sty m:val="p"/>
              </m:rPr>
              <w:rPr>
                <w:rFonts w:ascii="Cambria Math" w:hAnsi="Cambria Math" w:cs="Times New Roman"/>
                <w:sz w:val="24"/>
                <w:szCs w:val="24"/>
              </w:rPr>
              <m:t xml:space="preserve"> ) x P (2rd)</m:t>
            </m:r>
          </m:num>
          <m:den>
            <m:r>
              <w:rPr>
                <w:rFonts w:ascii="Cambria Math" w:hAnsi="Cambria Math" w:cs="Times New Roman"/>
                <w:sz w:val="24"/>
                <w:szCs w:val="24"/>
              </w:rPr>
              <m:t>p(2rd)</m:t>
            </m:r>
          </m:den>
        </m:f>
      </m:oMath>
      <w:r w:rsidR="009C47D6" w:rsidRPr="0041673F">
        <w:rPr>
          <w:rFonts w:ascii="Times New Roman" w:hAnsi="Times New Roman" w:cs="Times New Roman"/>
          <w:sz w:val="24"/>
          <w:szCs w:val="24"/>
        </w:rPr>
        <w:t xml:space="preserve">. For example the probability of an event M is 0.1 and probability of an vent N is 0.5 find the </w:t>
      </w:r>
      <w:r w:rsidR="009C47D6" w:rsidRPr="0041673F">
        <w:rPr>
          <w:rFonts w:ascii="Times New Roman" w:hAnsi="Times New Roman" w:cs="Times New Roman"/>
          <w:sz w:val="24"/>
          <w:szCs w:val="24"/>
        </w:rPr>
        <w:lastRenderedPageBreak/>
        <w:t>dependent probabi</w:t>
      </w:r>
      <w:proofErr w:type="spellStart"/>
      <w:r w:rsidR="009C47D6" w:rsidRPr="0041673F">
        <w:rPr>
          <w:rFonts w:ascii="Times New Roman" w:hAnsi="Times New Roman" w:cs="Times New Roman"/>
          <w:sz w:val="24"/>
          <w:szCs w:val="24"/>
        </w:rPr>
        <w:t>lity</w:t>
      </w:r>
      <w:proofErr w:type="spellEnd"/>
      <w:r w:rsidR="009C47D6" w:rsidRPr="0041673F">
        <w:rPr>
          <w:rFonts w:ascii="Times New Roman" w:hAnsi="Times New Roman" w:cs="Times New Roman"/>
          <w:sz w:val="24"/>
          <w:szCs w:val="24"/>
        </w:rPr>
        <w:t xml:space="preserve">; P ( M and N )= P (M) X P ( M given N) = P (M) x </w:t>
      </w:r>
      <m:oMath>
        <m:f>
          <m:fPr>
            <m:ctrlPr>
              <w:rPr>
                <w:rFonts w:ascii="Cambria Math" w:hAnsi="Cambria Math" w:cs="Times New Roman"/>
                <w:i/>
                <w:sz w:val="24"/>
                <w:szCs w:val="24"/>
              </w:rPr>
            </m:ctrlPr>
          </m:fPr>
          <m:num>
            <m:r>
              <m:rPr>
                <m:sty m:val="p"/>
              </m:rPr>
              <w:rPr>
                <w:rFonts w:ascii="Cambria Math" w:hAnsi="Cambria Math" w:cs="Times New Roman"/>
                <w:sz w:val="24"/>
                <w:szCs w:val="24"/>
              </w:rPr>
              <m:t>p(N) x P (M)</m:t>
            </m:r>
          </m:num>
          <m:den>
            <m:r>
              <w:rPr>
                <w:rFonts w:ascii="Cambria Math" w:hAnsi="Cambria Math" w:cs="Times New Roman"/>
                <w:sz w:val="24"/>
                <w:szCs w:val="24"/>
              </w:rPr>
              <m:t>p(M)</m:t>
            </m:r>
          </m:den>
        </m:f>
      </m:oMath>
      <w:r w:rsidR="009C47D6" w:rsidRPr="0041673F">
        <w:rPr>
          <w:rFonts w:ascii="Times New Roman" w:eastAsiaTheme="minorEastAsia" w:hAnsi="Times New Roman" w:cs="Times New Roman"/>
          <w:sz w:val="24"/>
          <w:szCs w:val="24"/>
        </w:rPr>
        <w:t xml:space="preserve"> = 0.1 x </w:t>
      </w:r>
      <m:oMath>
        <m:f>
          <m:fPr>
            <m:ctrlPr>
              <w:rPr>
                <w:rFonts w:ascii="Cambria Math" w:hAnsi="Cambria Math" w:cs="Times New Roman"/>
                <w:i/>
                <w:sz w:val="24"/>
                <w:szCs w:val="24"/>
              </w:rPr>
            </m:ctrlPr>
          </m:fPr>
          <m:num>
            <m:r>
              <m:rPr>
                <m:sty m:val="p"/>
              </m:rPr>
              <w:rPr>
                <w:rFonts w:ascii="Cambria Math" w:hAnsi="Cambria Math" w:cs="Times New Roman"/>
                <w:sz w:val="24"/>
                <w:szCs w:val="24"/>
              </w:rPr>
              <m:t>0.1 x 0.5</m:t>
            </m:r>
          </m:num>
          <m:den>
            <m:r>
              <w:rPr>
                <w:rFonts w:ascii="Cambria Math" w:hAnsi="Cambria Math" w:cs="Times New Roman"/>
                <w:sz w:val="24"/>
                <w:szCs w:val="24"/>
              </w:rPr>
              <m:t>0.1</m:t>
            </m:r>
          </m:den>
        </m:f>
      </m:oMath>
      <w:r w:rsidR="009C47D6" w:rsidRPr="0041673F">
        <w:rPr>
          <w:rFonts w:ascii="Times New Roman" w:eastAsiaTheme="minorEastAsia" w:hAnsi="Times New Roman" w:cs="Times New Roman"/>
          <w:sz w:val="24"/>
          <w:szCs w:val="24"/>
        </w:rPr>
        <w:t xml:space="preserve"> = 0.05</w:t>
      </w:r>
    </w:p>
    <w:p w:rsidR="00F35D59" w:rsidRPr="009C47D6" w:rsidRDefault="00F35D59" w:rsidP="009C47D6">
      <w:pPr>
        <w:spacing w:before="100" w:beforeAutospacing="1" w:after="100" w:afterAutospacing="1" w:line="480" w:lineRule="auto"/>
        <w:ind w:firstLine="720"/>
        <w:rPr>
          <w:rFonts w:ascii="Times New Roman" w:hAnsi="Times New Roman" w:cs="Times New Roman"/>
          <w:sz w:val="24"/>
          <w:szCs w:val="24"/>
        </w:rPr>
      </w:pPr>
      <w:bookmarkStart w:id="0" w:name="_GoBack"/>
      <w:bookmarkEnd w:id="0"/>
    </w:p>
    <w:sectPr w:rsidR="00F35D59" w:rsidRPr="009C47D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B98" w:rsidRDefault="00913B98" w:rsidP="00D15558">
      <w:pPr>
        <w:spacing w:after="0" w:line="240" w:lineRule="auto"/>
      </w:pPr>
      <w:r>
        <w:separator/>
      </w:r>
    </w:p>
  </w:endnote>
  <w:endnote w:type="continuationSeparator" w:id="0">
    <w:p w:rsidR="00913B98" w:rsidRDefault="00913B98" w:rsidP="00D15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B98" w:rsidRDefault="00913B98" w:rsidP="00D15558">
      <w:pPr>
        <w:spacing w:after="0" w:line="240" w:lineRule="auto"/>
      </w:pPr>
      <w:r>
        <w:separator/>
      </w:r>
    </w:p>
  </w:footnote>
  <w:footnote w:type="continuationSeparator" w:id="0">
    <w:p w:rsidR="00913B98" w:rsidRDefault="00913B98" w:rsidP="00D155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558" w:rsidRPr="00D15558" w:rsidRDefault="00D15558">
    <w:pPr>
      <w:pStyle w:val="Header"/>
      <w:rPr>
        <w:rFonts w:ascii="Times New Roman" w:hAnsi="Times New Roman" w:cs="Times New Roman"/>
        <w:sz w:val="24"/>
        <w:szCs w:val="24"/>
      </w:rPr>
    </w:pPr>
    <w:r w:rsidRPr="00D1555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15558">
      <w:rPr>
        <w:rFonts w:ascii="Times New Roman" w:hAnsi="Times New Roman" w:cs="Times New Roman"/>
        <w:sz w:val="24"/>
        <w:szCs w:val="24"/>
      </w:rPr>
      <w:t xml:space="preserve">                                                                              </w:t>
    </w:r>
    <w:sdt>
      <w:sdtPr>
        <w:rPr>
          <w:rFonts w:ascii="Times New Roman" w:hAnsi="Times New Roman" w:cs="Times New Roman"/>
          <w:sz w:val="24"/>
          <w:szCs w:val="24"/>
        </w:rPr>
        <w:id w:val="1072389683"/>
        <w:docPartObj>
          <w:docPartGallery w:val="Page Numbers (Top of Page)"/>
          <w:docPartUnique/>
        </w:docPartObj>
      </w:sdtPr>
      <w:sdtEndPr>
        <w:rPr>
          <w:noProof/>
        </w:rPr>
      </w:sdtEndPr>
      <w:sdtContent>
        <w:r w:rsidRPr="00D15558">
          <w:rPr>
            <w:rFonts w:ascii="Times New Roman" w:hAnsi="Times New Roman" w:cs="Times New Roman"/>
            <w:sz w:val="24"/>
            <w:szCs w:val="24"/>
          </w:rPr>
          <w:fldChar w:fldCharType="begin"/>
        </w:r>
        <w:r w:rsidRPr="00D15558">
          <w:rPr>
            <w:rFonts w:ascii="Times New Roman" w:hAnsi="Times New Roman" w:cs="Times New Roman"/>
            <w:sz w:val="24"/>
            <w:szCs w:val="24"/>
          </w:rPr>
          <w:instrText xml:space="preserve"> PAGE   \* MERGEFORMAT </w:instrText>
        </w:r>
        <w:r w:rsidRPr="00D15558">
          <w:rPr>
            <w:rFonts w:ascii="Times New Roman" w:hAnsi="Times New Roman" w:cs="Times New Roman"/>
            <w:sz w:val="24"/>
            <w:szCs w:val="24"/>
          </w:rPr>
          <w:fldChar w:fldCharType="separate"/>
        </w:r>
        <w:r w:rsidR="0041673F">
          <w:rPr>
            <w:rFonts w:ascii="Times New Roman" w:hAnsi="Times New Roman" w:cs="Times New Roman"/>
            <w:noProof/>
            <w:sz w:val="24"/>
            <w:szCs w:val="24"/>
          </w:rPr>
          <w:t>1</w:t>
        </w:r>
        <w:r w:rsidRPr="00D15558">
          <w:rPr>
            <w:rFonts w:ascii="Times New Roman" w:hAnsi="Times New Roman" w:cs="Times New Roman"/>
            <w:noProof/>
            <w:sz w:val="24"/>
            <w:szCs w:val="24"/>
          </w:rPr>
          <w:fldChar w:fldCharType="end"/>
        </w:r>
      </w:sdtContent>
    </w:sdt>
  </w:p>
  <w:p w:rsidR="00D15558" w:rsidRDefault="00D15558">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B025C0"/>
    <w:multiLevelType w:val="hybridMultilevel"/>
    <w:tmpl w:val="F438BAE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D4D"/>
    <w:rsid w:val="0006737E"/>
    <w:rsid w:val="000724FC"/>
    <w:rsid w:val="000A5AD3"/>
    <w:rsid w:val="000C6629"/>
    <w:rsid w:val="0018171D"/>
    <w:rsid w:val="00250724"/>
    <w:rsid w:val="00256304"/>
    <w:rsid w:val="002804E8"/>
    <w:rsid w:val="002F4D1B"/>
    <w:rsid w:val="002F757A"/>
    <w:rsid w:val="00321FED"/>
    <w:rsid w:val="003B1AFD"/>
    <w:rsid w:val="003C2BFF"/>
    <w:rsid w:val="0041673F"/>
    <w:rsid w:val="00431DC8"/>
    <w:rsid w:val="004504C7"/>
    <w:rsid w:val="00463D2F"/>
    <w:rsid w:val="004649C5"/>
    <w:rsid w:val="00473ABE"/>
    <w:rsid w:val="005B7D6B"/>
    <w:rsid w:val="005F5D4D"/>
    <w:rsid w:val="005F5EA0"/>
    <w:rsid w:val="0066075F"/>
    <w:rsid w:val="006624B7"/>
    <w:rsid w:val="00671EFC"/>
    <w:rsid w:val="0068344E"/>
    <w:rsid w:val="006D041C"/>
    <w:rsid w:val="006D1E2E"/>
    <w:rsid w:val="00776AE6"/>
    <w:rsid w:val="007B6BCD"/>
    <w:rsid w:val="007D4587"/>
    <w:rsid w:val="008113E4"/>
    <w:rsid w:val="008256F4"/>
    <w:rsid w:val="00850CF2"/>
    <w:rsid w:val="00872191"/>
    <w:rsid w:val="008B4C15"/>
    <w:rsid w:val="008F2C29"/>
    <w:rsid w:val="00913B98"/>
    <w:rsid w:val="009474E4"/>
    <w:rsid w:val="00974A1B"/>
    <w:rsid w:val="00984331"/>
    <w:rsid w:val="009C47D6"/>
    <w:rsid w:val="00A4080F"/>
    <w:rsid w:val="00A77A7F"/>
    <w:rsid w:val="00AB2979"/>
    <w:rsid w:val="00B1655A"/>
    <w:rsid w:val="00BE3AD0"/>
    <w:rsid w:val="00C327F6"/>
    <w:rsid w:val="00C44031"/>
    <w:rsid w:val="00D15558"/>
    <w:rsid w:val="00DD31B7"/>
    <w:rsid w:val="00DE2A68"/>
    <w:rsid w:val="00DE7B0F"/>
    <w:rsid w:val="00ED7879"/>
    <w:rsid w:val="00F35D59"/>
    <w:rsid w:val="00F63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EED265-CBA3-4D84-9AA5-90585893D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7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3ABE"/>
    <w:rPr>
      <w:color w:val="808080"/>
    </w:rPr>
  </w:style>
  <w:style w:type="paragraph" w:styleId="Header">
    <w:name w:val="header"/>
    <w:basedOn w:val="Normal"/>
    <w:link w:val="HeaderChar"/>
    <w:uiPriority w:val="99"/>
    <w:unhideWhenUsed/>
    <w:rsid w:val="00D15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5558"/>
  </w:style>
  <w:style w:type="paragraph" w:styleId="Footer">
    <w:name w:val="footer"/>
    <w:basedOn w:val="Normal"/>
    <w:link w:val="FooterChar"/>
    <w:uiPriority w:val="99"/>
    <w:unhideWhenUsed/>
    <w:rsid w:val="00D15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5558"/>
  </w:style>
  <w:style w:type="paragraph" w:styleId="ListParagraph">
    <w:name w:val="List Paragraph"/>
    <w:basedOn w:val="Normal"/>
    <w:uiPriority w:val="34"/>
    <w:qFormat/>
    <w:rsid w:val="008B4C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3</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60</cp:revision>
  <dcterms:created xsi:type="dcterms:W3CDTF">2021-03-09T18:43:00Z</dcterms:created>
  <dcterms:modified xsi:type="dcterms:W3CDTF">2021-03-10T08:04:00Z</dcterms:modified>
</cp:coreProperties>
</file>